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7DB8" w14:textId="71EB21FF" w:rsidR="001A3A78" w:rsidRDefault="007673EA">
      <w:pPr>
        <w:rPr>
          <w:rStyle w:val="ac-designer-copy"/>
          <w:rFonts w:ascii="Raleway" w:hAnsi="Raleway" w:cs="Arial"/>
          <w:b/>
          <w:bCs/>
          <w:color w:val="D29D2B"/>
          <w:sz w:val="26"/>
          <w:szCs w:val="26"/>
          <w:bdr w:val="none" w:sz="0" w:space="0" w:color="auto" w:frame="1"/>
          <w:shd w:val="clear" w:color="auto" w:fill="FCFCF9"/>
        </w:rPr>
      </w:pPr>
      <w:r>
        <w:rPr>
          <w:rStyle w:val="ac-designer-copy"/>
          <w:rFonts w:ascii="Raleway" w:hAnsi="Raleway" w:cs="Arial"/>
          <w:b/>
          <w:bCs/>
          <w:noProof/>
          <w:color w:val="D29D2B"/>
          <w:sz w:val="26"/>
          <w:szCs w:val="26"/>
          <w:bdr w:val="none" w:sz="0" w:space="0" w:color="auto" w:frame="1"/>
          <w:shd w:val="clear" w:color="auto" w:fill="FCFCF9"/>
        </w:rPr>
        <w:drawing>
          <wp:inline distT="0" distB="0" distL="0" distR="0" wp14:anchorId="41664B72" wp14:editId="64842BF8">
            <wp:extent cx="5715000" cy="15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1524000"/>
                    </a:xfrm>
                    <a:prstGeom prst="rect">
                      <a:avLst/>
                    </a:prstGeom>
                    <a:noFill/>
                    <a:ln>
                      <a:noFill/>
                    </a:ln>
                  </pic:spPr>
                </pic:pic>
              </a:graphicData>
            </a:graphic>
          </wp:inline>
        </w:drawing>
      </w:r>
    </w:p>
    <w:p w14:paraId="4C0B2ED3" w14:textId="77777777" w:rsidR="00C84712" w:rsidRDefault="00C84712">
      <w:pPr>
        <w:rPr>
          <w:rStyle w:val="ac-designer-copy"/>
          <w:rFonts w:ascii="Raleway" w:hAnsi="Raleway" w:cs="Arial"/>
          <w:b/>
          <w:bCs/>
          <w:color w:val="D29D2B"/>
          <w:sz w:val="26"/>
          <w:szCs w:val="26"/>
          <w:bdr w:val="none" w:sz="0" w:space="0" w:color="auto" w:frame="1"/>
          <w:shd w:val="clear" w:color="auto" w:fill="FCFCF9"/>
        </w:rPr>
      </w:pPr>
    </w:p>
    <w:p w14:paraId="65889591" w14:textId="1D80D0BA" w:rsidR="001A3A78" w:rsidRPr="001A3A78" w:rsidRDefault="001A3A78">
      <w:pPr>
        <w:rPr>
          <w:rFonts w:ascii="Raleway" w:hAnsi="Raleway" w:cs="Arial"/>
          <w:color w:val="000000"/>
          <w:sz w:val="26"/>
          <w:szCs w:val="26"/>
          <w:shd w:val="clear" w:color="auto" w:fill="FCFCF9"/>
        </w:rPr>
      </w:pPr>
      <w:r w:rsidRPr="001A3A78">
        <w:rPr>
          <w:rStyle w:val="ac-designer-copy"/>
          <w:rFonts w:ascii="Raleway" w:hAnsi="Raleway" w:cs="Arial"/>
          <w:b/>
          <w:bCs/>
          <w:color w:val="D29D2B"/>
          <w:sz w:val="26"/>
          <w:szCs w:val="26"/>
          <w:bdr w:val="none" w:sz="0" w:space="0" w:color="auto" w:frame="1"/>
          <w:shd w:val="clear" w:color="auto" w:fill="FCFCF9"/>
        </w:rPr>
        <w:t>Quo vadis - wohin gehst du?</w:t>
      </w:r>
      <w:r w:rsidRPr="001A3A78">
        <w:rPr>
          <w:rFonts w:ascii="Raleway" w:hAnsi="Raleway" w:cs="Arial"/>
          <w:b/>
          <w:bCs/>
          <w:color w:val="D29D2B"/>
          <w:sz w:val="26"/>
          <w:szCs w:val="26"/>
          <w:bdr w:val="none" w:sz="0" w:space="0" w:color="auto" w:frame="1"/>
          <w:shd w:val="clear" w:color="auto" w:fill="FCFCF9"/>
        </w:rPr>
        <w:br/>
      </w:r>
      <w:r w:rsidRPr="001A3A78">
        <w:rPr>
          <w:rFonts w:ascii="Raleway" w:hAnsi="Raleway" w:cs="Arial"/>
          <w:color w:val="000000"/>
          <w:sz w:val="26"/>
          <w:szCs w:val="26"/>
          <w:shd w:val="clear" w:color="auto" w:fill="FCFCF9"/>
        </w:rPr>
        <w:t>Diese Frage ist vielleicht die zentralste Frage in dieser Zeit?</w:t>
      </w:r>
      <w:r w:rsidRPr="001A3A78">
        <w:rPr>
          <w:rFonts w:ascii="Raleway" w:hAnsi="Raleway" w:cs="Arial"/>
          <w:color w:val="000000"/>
          <w:sz w:val="26"/>
          <w:szCs w:val="26"/>
          <w:shd w:val="clear" w:color="auto" w:fill="FCFCF9"/>
        </w:rPr>
        <w:br/>
        <w:t>Wohin gehst du, wohin führt dein Weg und wofür wirst du dich entscheiden?</w:t>
      </w:r>
      <w:r w:rsidRPr="001A3A78">
        <w:rPr>
          <w:rFonts w:ascii="Raleway" w:hAnsi="Raleway" w:cs="Arial"/>
          <w:b/>
          <w:bCs/>
          <w:color w:val="000000"/>
          <w:sz w:val="26"/>
          <w:szCs w:val="26"/>
        </w:rPr>
        <w:br/>
      </w:r>
      <w:r w:rsidR="00557A22">
        <w:rPr>
          <w:rFonts w:ascii="Raleway" w:eastAsia="Raleway" w:hAnsi="Raleway" w:cs="Raleway"/>
          <w:color w:val="000000"/>
          <w:sz w:val="26"/>
          <w:szCs w:val="26"/>
          <w:u w:color="000000"/>
          <w:shd w:val="clear" w:color="auto" w:fill="FCFCF9"/>
          <w:lang w:val="de-DE"/>
        </w:rPr>
        <w:t>Die letzten beiden Jahre haben unsere Leben so richtig heftig verändert. Vieles mussten wir hinter uns lassen und so gut wie alles mussten, oder besser durften wir neu überdenken.</w:t>
      </w:r>
      <w:r w:rsidR="00557A22">
        <w:rPr>
          <w:rFonts w:ascii="Raleway" w:eastAsia="Raleway" w:hAnsi="Raleway" w:cs="Raleway"/>
          <w:color w:val="000000"/>
          <w:sz w:val="26"/>
          <w:szCs w:val="26"/>
          <w:u w:color="000000"/>
        </w:rPr>
        <w:br/>
      </w:r>
      <w:r w:rsidR="00557A22">
        <w:rPr>
          <w:rFonts w:ascii="Raleway" w:eastAsia="Raleway" w:hAnsi="Raleway" w:cs="Raleway"/>
          <w:color w:val="000000"/>
          <w:sz w:val="26"/>
          <w:szCs w:val="26"/>
          <w:u w:color="000000"/>
        </w:rPr>
        <w:br/>
      </w:r>
      <w:r w:rsidR="00557A22">
        <w:rPr>
          <w:rFonts w:ascii="Raleway" w:eastAsia="Raleway" w:hAnsi="Raleway" w:cs="Raleway"/>
          <w:color w:val="000000"/>
          <w:sz w:val="26"/>
          <w:szCs w:val="26"/>
          <w:u w:color="000000"/>
          <w:shd w:val="clear" w:color="auto" w:fill="FCFCF9"/>
          <w:lang w:val="de-DE"/>
        </w:rPr>
        <w:t xml:space="preserve">Wie kommst du mit der allgemeinen Situation zurecht? </w:t>
      </w:r>
      <w:r w:rsidR="00557A22">
        <w:rPr>
          <w:rFonts w:ascii="Raleway" w:eastAsia="Raleway" w:hAnsi="Raleway" w:cs="Raleway"/>
          <w:color w:val="000000"/>
          <w:sz w:val="26"/>
          <w:szCs w:val="26"/>
          <w:u w:color="000000"/>
        </w:rPr>
        <w:br/>
      </w:r>
      <w:r w:rsidR="00557A22">
        <w:rPr>
          <w:rFonts w:ascii="Raleway" w:eastAsia="Raleway" w:hAnsi="Raleway" w:cs="Raleway"/>
          <w:color w:val="000000"/>
          <w:sz w:val="26"/>
          <w:szCs w:val="26"/>
          <w:u w:color="000000"/>
          <w:shd w:val="clear" w:color="auto" w:fill="FCFCF9"/>
          <w:lang w:val="de-DE"/>
        </w:rPr>
        <w:t>Ist dir schon einmal aufgefallen, dass es trotz all den oftmals schwer verdaulichen Neuerungen in unseren Leben auch Menschen gibt, denen es scheinbar leichter fällt, mit all den größtenteils unangenehmen Umständen umzugehen? Manchmal könnte man meinen, dass sie "auf die Butterseite des Lebens gefallen sind". Weißt du, was ich meine?</w:t>
      </w:r>
      <w:r w:rsidR="00557A22">
        <w:rPr>
          <w:rFonts w:ascii="Raleway" w:eastAsia="Raleway" w:hAnsi="Raleway" w:cs="Raleway"/>
          <w:color w:val="000000"/>
          <w:sz w:val="26"/>
          <w:szCs w:val="26"/>
          <w:u w:color="000000"/>
        </w:rPr>
        <w:br/>
      </w:r>
      <w:r w:rsidR="00557A22">
        <w:rPr>
          <w:rFonts w:ascii="Raleway" w:eastAsia="Raleway" w:hAnsi="Raleway" w:cs="Raleway"/>
          <w:color w:val="000000"/>
          <w:sz w:val="26"/>
          <w:szCs w:val="26"/>
          <w:u w:color="000000"/>
          <w:shd w:val="clear" w:color="auto" w:fill="FCFCF9"/>
          <w:lang w:val="de-DE"/>
        </w:rPr>
        <w:t>Ist das wirklich so oder haben sie einfach ein tieferes Verständnis für das, was gerade geschieht? Ein Verständnis, welches es ihnen ermöglicht, sich leichter auf die nötigen Veränderungen, die logischerweise auch sie betreffen, einzustellen?</w:t>
      </w:r>
      <w:r w:rsidR="00557A22">
        <w:rPr>
          <w:rFonts w:ascii="Raleway" w:eastAsia="Raleway" w:hAnsi="Raleway" w:cs="Raleway"/>
          <w:color w:val="000000"/>
          <w:sz w:val="26"/>
          <w:szCs w:val="26"/>
          <w:u w:color="000000"/>
        </w:rPr>
        <w:br/>
      </w:r>
      <w:r w:rsidRPr="001A3A78">
        <w:rPr>
          <w:rFonts w:ascii="Raleway" w:hAnsi="Raleway" w:cs="Arial"/>
          <w:color w:val="000000"/>
          <w:sz w:val="26"/>
          <w:szCs w:val="26"/>
        </w:rPr>
        <w:br/>
      </w:r>
      <w:r w:rsidRPr="001A3A78">
        <w:rPr>
          <w:rFonts w:ascii="Raleway" w:hAnsi="Raleway" w:cs="Arial"/>
          <w:color w:val="000000"/>
          <w:sz w:val="26"/>
          <w:szCs w:val="26"/>
          <w:shd w:val="clear" w:color="auto" w:fill="FCFCF9"/>
        </w:rPr>
        <w:t>Tja, um dies zu entdecken und um eine Möglichkeit zu erschaffen, wie es gelingen kann, all die verschiedenen Wahrnehmungen der Menschen zu offenbaren, wurde der Online-Kongress "Quo vadis - wohin gehst du?" ins Leben gerufen.</w:t>
      </w:r>
      <w:r w:rsidRPr="001A3A78">
        <w:rPr>
          <w:rFonts w:ascii="Raleway" w:hAnsi="Raleway" w:cs="Arial"/>
          <w:color w:val="000000"/>
          <w:sz w:val="26"/>
          <w:szCs w:val="26"/>
        </w:rPr>
        <w:br/>
      </w:r>
      <w:r w:rsidRPr="001A3A78">
        <w:rPr>
          <w:rFonts w:ascii="Raleway" w:hAnsi="Raleway" w:cs="Arial"/>
          <w:color w:val="000000"/>
          <w:sz w:val="26"/>
          <w:szCs w:val="26"/>
          <w:shd w:val="clear" w:color="auto" w:fill="FCFCF9"/>
        </w:rPr>
        <w:t>Letztendlich dient dieser Kongress dazu, dir zu zeigen, dass es viele Wahrnehmungen von ein und derselben Situation gibt. UND es gibt eine weitere Wahrnehmung, nämlich DEINE.</w:t>
      </w:r>
      <w:r w:rsidRPr="001A3A78">
        <w:rPr>
          <w:rFonts w:ascii="Raleway" w:hAnsi="Raleway" w:cs="Arial"/>
          <w:color w:val="000000"/>
          <w:sz w:val="26"/>
          <w:szCs w:val="26"/>
        </w:rPr>
        <w:br/>
      </w:r>
      <w:r w:rsidRPr="001A3A78">
        <w:rPr>
          <w:rFonts w:ascii="Raleway" w:hAnsi="Raleway" w:cs="Arial"/>
          <w:color w:val="000000"/>
          <w:sz w:val="26"/>
          <w:szCs w:val="26"/>
          <w:shd w:val="clear" w:color="auto" w:fill="FCFCF9"/>
        </w:rPr>
        <w:t>Du wirst in diesem Kongress ebenso wie all die anderen Sprecher auch, die Gelegenheit bekommen, DEINE Antworten auf die für alle gestellten Fragen zu finden.</w:t>
      </w:r>
      <w:r w:rsidRPr="001A3A78">
        <w:rPr>
          <w:rFonts w:ascii="Raleway" w:hAnsi="Raleway" w:cs="Arial"/>
          <w:color w:val="000000"/>
          <w:sz w:val="26"/>
          <w:szCs w:val="26"/>
        </w:rPr>
        <w:br/>
      </w:r>
      <w:r w:rsidRPr="001A3A78">
        <w:rPr>
          <w:rFonts w:ascii="Raleway" w:hAnsi="Raleway" w:cs="Arial"/>
          <w:color w:val="000000"/>
          <w:sz w:val="26"/>
          <w:szCs w:val="26"/>
          <w:shd w:val="clear" w:color="auto" w:fill="FCFCF9"/>
        </w:rPr>
        <w:t>WIE? Finde es heraus und melde dich gleich an zum kostenlosen Online-Kongress „Quo vadis – wohin gehst du?“</w:t>
      </w:r>
    </w:p>
    <w:p w14:paraId="5C3BE4CA" w14:textId="77777777" w:rsidR="00C84712" w:rsidRDefault="00C84712">
      <w:pPr>
        <w:rPr>
          <w:rFonts w:ascii="Raleway" w:hAnsi="Raleway" w:cs="Arial"/>
          <w:color w:val="000000"/>
          <w:sz w:val="26"/>
          <w:szCs w:val="26"/>
          <w:shd w:val="clear" w:color="auto" w:fill="FCFCF9"/>
        </w:rPr>
      </w:pPr>
    </w:p>
    <w:p w14:paraId="1F65DB5D" w14:textId="77777777" w:rsidR="00C84712" w:rsidRDefault="00C84712">
      <w:pPr>
        <w:rPr>
          <w:rFonts w:ascii="Raleway" w:hAnsi="Raleway" w:cs="Arial"/>
          <w:color w:val="000000"/>
          <w:sz w:val="26"/>
          <w:szCs w:val="26"/>
          <w:shd w:val="clear" w:color="auto" w:fill="FCFCF9"/>
        </w:rPr>
      </w:pPr>
    </w:p>
    <w:p w14:paraId="71844AB9" w14:textId="219D3EDA" w:rsidR="00F26D10" w:rsidRPr="001A3A78" w:rsidRDefault="001A3A78">
      <w:pPr>
        <w:rPr>
          <w:rFonts w:ascii="Raleway" w:hAnsi="Raleway" w:cs="Arial"/>
          <w:color w:val="000000"/>
          <w:sz w:val="26"/>
          <w:szCs w:val="26"/>
        </w:rPr>
      </w:pPr>
      <w:r w:rsidRPr="00160AF7">
        <w:rPr>
          <w:rFonts w:ascii="Raleway" w:hAnsi="Raleway" w:cs="Arial"/>
          <w:b/>
          <w:bCs/>
          <w:color w:val="000000"/>
          <w:sz w:val="26"/>
          <w:szCs w:val="26"/>
          <w:u w:val="single"/>
          <w:shd w:val="clear" w:color="auto" w:fill="FCFCF9"/>
        </w:rPr>
        <w:lastRenderedPageBreak/>
        <w:t>Zur Anmeldung</w:t>
      </w:r>
      <w:r w:rsidRPr="001A3A78">
        <w:rPr>
          <w:rFonts w:ascii="Raleway" w:hAnsi="Raleway" w:cs="Arial"/>
          <w:color w:val="000000"/>
          <w:sz w:val="26"/>
          <w:szCs w:val="26"/>
          <w:shd w:val="clear" w:color="auto" w:fill="FCFCF9"/>
        </w:rPr>
        <w:t xml:space="preserve"> bitte </w:t>
      </w:r>
      <w:hyperlink r:id="rId7" w:history="1">
        <w:r w:rsidRPr="001A3A78">
          <w:rPr>
            <w:rStyle w:val="Hyperlink"/>
            <w:rFonts w:ascii="Raleway" w:hAnsi="Raleway" w:cs="Arial"/>
            <w:b/>
            <w:bCs/>
            <w:i/>
            <w:iCs/>
            <w:color w:val="D29D2B"/>
            <w:sz w:val="26"/>
            <w:szCs w:val="26"/>
            <w:shd w:val="clear" w:color="auto" w:fill="FCFCF9"/>
          </w:rPr>
          <w:t>hier</w:t>
        </w:r>
      </w:hyperlink>
      <w:r w:rsidRPr="001A3A78">
        <w:rPr>
          <w:rFonts w:ascii="Raleway" w:hAnsi="Raleway" w:cs="Arial"/>
          <w:color w:val="000000"/>
          <w:sz w:val="26"/>
          <w:szCs w:val="26"/>
          <w:shd w:val="clear" w:color="auto" w:fill="FCFCF9"/>
        </w:rPr>
        <w:t xml:space="preserve"> klicken.</w:t>
      </w:r>
      <w:r w:rsidRPr="001A3A78">
        <w:rPr>
          <w:rFonts w:ascii="Raleway" w:hAnsi="Raleway" w:cs="Arial"/>
          <w:color w:val="000000"/>
          <w:sz w:val="26"/>
          <w:szCs w:val="26"/>
        </w:rPr>
        <w:br/>
      </w:r>
    </w:p>
    <w:p w14:paraId="21E4D01A" w14:textId="64C0B614" w:rsidR="001A3A78" w:rsidRDefault="001A3A78">
      <w:pPr>
        <w:rPr>
          <w:rFonts w:ascii="Raleway" w:hAnsi="Raleway"/>
          <w:b/>
          <w:bCs/>
          <w:i/>
          <w:iCs/>
          <w:color w:val="D29D2B"/>
        </w:rPr>
      </w:pPr>
      <w:r w:rsidRPr="001A3A78">
        <w:rPr>
          <w:rFonts w:ascii="Raleway" w:hAnsi="Raleway" w:cs="Arial"/>
          <w:color w:val="000000"/>
          <w:sz w:val="26"/>
          <w:szCs w:val="26"/>
        </w:rPr>
        <w:t xml:space="preserve">PS: Nutze auch gerne das Partnerprogramm und lade deine Freunde zum kostenlosen Kongress ein. Sollten sie sich für das Kongress-Paket entscheiden und am großen Gewinnspiel am Schluss mitmachen wollen, kannst du auch davon profitieren. Wie? Das erfährst du hier: </w:t>
      </w:r>
      <w:hyperlink r:id="rId8" w:history="1">
        <w:r w:rsidRPr="001A3A78">
          <w:rPr>
            <w:rStyle w:val="Hyperlink"/>
            <w:rFonts w:ascii="Raleway" w:hAnsi="Raleway"/>
            <w:b/>
            <w:bCs/>
            <w:i/>
            <w:iCs/>
            <w:color w:val="D29D2B"/>
          </w:rPr>
          <w:t>Partnerprogramm-Quo vadis - Selbstmeisterung</w:t>
        </w:r>
      </w:hyperlink>
    </w:p>
    <w:p w14:paraId="50161A9F" w14:textId="7B081B2D" w:rsidR="00160AF7" w:rsidRDefault="00160AF7">
      <w:pPr>
        <w:rPr>
          <w:rFonts w:ascii="Raleway" w:hAnsi="Raleway"/>
          <w:b/>
          <w:bCs/>
          <w:i/>
          <w:iCs/>
          <w:color w:val="D29D2B"/>
        </w:rPr>
      </w:pPr>
    </w:p>
    <w:p w14:paraId="01079040" w14:textId="593C545C" w:rsidR="00160AF7" w:rsidRPr="001A3A78" w:rsidRDefault="00160AF7">
      <w:pPr>
        <w:rPr>
          <w:rFonts w:ascii="Raleway" w:hAnsi="Raleway"/>
        </w:rPr>
      </w:pPr>
      <w:r>
        <w:rPr>
          <w:rFonts w:ascii="Raleway" w:hAnsi="Raleway" w:cs="Arial"/>
          <w:color w:val="000000"/>
          <w:sz w:val="26"/>
          <w:szCs w:val="26"/>
          <w:shd w:val="clear" w:color="auto" w:fill="FCFCF9"/>
        </w:rPr>
        <w:t xml:space="preserve">Wenn du Fragen hast, melde dich gerne unter der E-Mail-Adresse: </w:t>
      </w:r>
      <w:r>
        <w:rPr>
          <w:rFonts w:ascii="Raleway" w:hAnsi="Raleway" w:cs="Arial"/>
          <w:color w:val="000000"/>
          <w:sz w:val="26"/>
          <w:szCs w:val="26"/>
          <w:shd w:val="clear" w:color="auto" w:fill="FCFCF9"/>
        </w:rPr>
        <w:br/>
      </w:r>
      <w:hyperlink r:id="rId9" w:history="1">
        <w:r w:rsidR="006B7814" w:rsidRPr="006B7814">
          <w:rPr>
            <w:rStyle w:val="Hyperlink"/>
            <w:rFonts w:ascii="Raleway" w:hAnsi="Raleway" w:cs="Arial"/>
            <w:b/>
            <w:bCs/>
            <w:color w:val="D29D2B"/>
            <w:sz w:val="26"/>
            <w:szCs w:val="26"/>
            <w:shd w:val="clear" w:color="auto" w:fill="FCFCF9"/>
          </w:rPr>
          <w:t>info@selbstmeisterung.net</w:t>
        </w:r>
      </w:hyperlink>
      <w:r>
        <w:rPr>
          <w:rFonts w:ascii="Raleway" w:hAnsi="Raleway" w:cs="Arial"/>
          <w:color w:val="000000"/>
          <w:sz w:val="26"/>
          <w:szCs w:val="26"/>
          <w:shd w:val="clear" w:color="auto" w:fill="FCFCF9"/>
        </w:rPr>
        <w:t>.</w:t>
      </w:r>
    </w:p>
    <w:sectPr w:rsidR="00160AF7" w:rsidRPr="001A3A7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C5C2" w14:textId="77777777" w:rsidR="0043408E" w:rsidRDefault="0043408E" w:rsidP="00160AF7">
      <w:pPr>
        <w:spacing w:after="0" w:line="240" w:lineRule="auto"/>
      </w:pPr>
      <w:r>
        <w:separator/>
      </w:r>
    </w:p>
  </w:endnote>
  <w:endnote w:type="continuationSeparator" w:id="0">
    <w:p w14:paraId="2A203DEA" w14:textId="77777777" w:rsidR="0043408E" w:rsidRDefault="0043408E" w:rsidP="0016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5BDC" w14:textId="47F92477" w:rsidR="00160AF7" w:rsidRPr="00160AF7" w:rsidRDefault="00160AF7">
    <w:pPr>
      <w:pStyle w:val="Fuzeile"/>
      <w:rPr>
        <w:lang w:val="de-DE"/>
      </w:rPr>
    </w:pPr>
    <w:r>
      <w:rPr>
        <w:lang w:val="de-DE"/>
      </w:rPr>
      <w:t>„Quo vadis – wohin gehst du?“ – kostenloser Online-Kongress von Ingrid Myriel Golser-Wirtenberger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A3B2" w14:textId="77777777" w:rsidR="0043408E" w:rsidRDefault="0043408E" w:rsidP="00160AF7">
      <w:pPr>
        <w:spacing w:after="0" w:line="240" w:lineRule="auto"/>
      </w:pPr>
      <w:r>
        <w:separator/>
      </w:r>
    </w:p>
  </w:footnote>
  <w:footnote w:type="continuationSeparator" w:id="0">
    <w:p w14:paraId="2DA3F1CB" w14:textId="77777777" w:rsidR="0043408E" w:rsidRDefault="0043408E" w:rsidP="0016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1851"/>
      <w:docPartObj>
        <w:docPartGallery w:val="Page Numbers (Top of Page)"/>
        <w:docPartUnique/>
      </w:docPartObj>
    </w:sdtPr>
    <w:sdtEndPr/>
    <w:sdtContent>
      <w:p w14:paraId="470221B5" w14:textId="5B7F61AE" w:rsidR="00C84712" w:rsidRDefault="00C84712">
        <w:pPr>
          <w:pStyle w:val="Kopfzeile"/>
          <w:jc w:val="right"/>
        </w:pPr>
        <w:r>
          <w:fldChar w:fldCharType="begin"/>
        </w:r>
        <w:r>
          <w:instrText>PAGE   \* MERGEFORMAT</w:instrText>
        </w:r>
        <w:r>
          <w:fldChar w:fldCharType="separate"/>
        </w:r>
        <w:r>
          <w:rPr>
            <w:lang w:val="de-DE"/>
          </w:rPr>
          <w:t>2</w:t>
        </w:r>
        <w:r>
          <w:fldChar w:fldCharType="end"/>
        </w:r>
      </w:p>
    </w:sdtContent>
  </w:sdt>
  <w:p w14:paraId="15E52C65" w14:textId="77777777" w:rsidR="00C84712" w:rsidRDefault="00C8471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78"/>
    <w:rsid w:val="00160AF7"/>
    <w:rsid w:val="001A3A78"/>
    <w:rsid w:val="0043408E"/>
    <w:rsid w:val="00557A22"/>
    <w:rsid w:val="006A293B"/>
    <w:rsid w:val="006B7814"/>
    <w:rsid w:val="007673EA"/>
    <w:rsid w:val="007824F5"/>
    <w:rsid w:val="00C84712"/>
    <w:rsid w:val="00F26D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E31A"/>
  <w15:chartTrackingRefBased/>
  <w15:docId w15:val="{7E5A1818-514D-4AA6-B8A6-91B458F9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c-designer-copy">
    <w:name w:val="ac-designer-copy"/>
    <w:basedOn w:val="Absatz-Standardschriftart"/>
    <w:rsid w:val="001A3A78"/>
  </w:style>
  <w:style w:type="character" w:styleId="Hyperlink">
    <w:name w:val="Hyperlink"/>
    <w:basedOn w:val="Absatz-Standardschriftart"/>
    <w:uiPriority w:val="99"/>
    <w:unhideWhenUsed/>
    <w:rsid w:val="001A3A78"/>
    <w:rPr>
      <w:color w:val="0000FF"/>
      <w:u w:val="single"/>
    </w:rPr>
  </w:style>
  <w:style w:type="character" w:styleId="NichtaufgelsteErwhnung">
    <w:name w:val="Unresolved Mention"/>
    <w:basedOn w:val="Absatz-Standardschriftart"/>
    <w:uiPriority w:val="99"/>
    <w:semiHidden/>
    <w:unhideWhenUsed/>
    <w:rsid w:val="001A3A78"/>
    <w:rPr>
      <w:color w:val="605E5C"/>
      <w:shd w:val="clear" w:color="auto" w:fill="E1DFDD"/>
    </w:rPr>
  </w:style>
  <w:style w:type="paragraph" w:styleId="Kopfzeile">
    <w:name w:val="header"/>
    <w:basedOn w:val="Standard"/>
    <w:link w:val="KopfzeileZchn"/>
    <w:uiPriority w:val="99"/>
    <w:unhideWhenUsed/>
    <w:rsid w:val="00160A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0AF7"/>
  </w:style>
  <w:style w:type="paragraph" w:styleId="Fuzeile">
    <w:name w:val="footer"/>
    <w:basedOn w:val="Standard"/>
    <w:link w:val="FuzeileZchn"/>
    <w:uiPriority w:val="99"/>
    <w:unhideWhenUsed/>
    <w:rsid w:val="00160A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bstmeisterung.net/qu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lbstmeisterung.net/qu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selbstmeisterung.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Hans-P. Golser</dc:creator>
  <cp:keywords/>
  <dc:description/>
  <cp:lastModifiedBy>Ing. Hans-P. Golser</cp:lastModifiedBy>
  <cp:revision>2</cp:revision>
  <dcterms:created xsi:type="dcterms:W3CDTF">2022-03-01T10:46:00Z</dcterms:created>
  <dcterms:modified xsi:type="dcterms:W3CDTF">2022-03-01T10:46:00Z</dcterms:modified>
</cp:coreProperties>
</file>